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67" w:rsidRDefault="00F36142">
      <w:pPr>
        <w:spacing w:before="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4251684</wp:posOffset>
            </wp:positionH>
            <wp:positionV relativeFrom="paragraph">
              <wp:posOffset>16455</wp:posOffset>
            </wp:positionV>
            <wp:extent cx="1326322" cy="1304014"/>
            <wp:effectExtent l="19050" t="0" r="7178" b="0"/>
            <wp:wrapNone/>
            <wp:docPr id="2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22" cy="13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E67" w:rsidRDefault="00963AB1">
      <w:pPr>
        <w:pStyle w:val="Heading1"/>
        <w:spacing w:before="90"/>
      </w:pPr>
      <w:r>
        <w:t>Утверждаю</w:t>
      </w:r>
    </w:p>
    <w:p w:rsidR="00246E67" w:rsidRDefault="00963AB1">
      <w:pPr>
        <w:ind w:left="7023"/>
        <w:rPr>
          <w:b/>
          <w:sz w:val="24"/>
        </w:rPr>
      </w:pPr>
      <w:r>
        <w:rPr>
          <w:b/>
          <w:sz w:val="24"/>
        </w:rPr>
        <w:t>Дирек</w:t>
      </w:r>
      <w:r>
        <w:rPr>
          <w:b/>
          <w:sz w:val="24"/>
        </w:rPr>
        <w:t>тор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школы</w:t>
      </w:r>
    </w:p>
    <w:p w:rsidR="00246E67" w:rsidRDefault="00963AB1">
      <w:pPr>
        <w:pStyle w:val="Heading1"/>
        <w:tabs>
          <w:tab w:val="left" w:pos="8697"/>
        </w:tabs>
        <w:ind w:left="7083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spellStart"/>
      <w:r>
        <w:t>С.А.Кубло</w:t>
      </w:r>
      <w:proofErr w:type="spellEnd"/>
    </w:p>
    <w:p w:rsidR="00246E67" w:rsidRDefault="00246E67">
      <w:pPr>
        <w:rPr>
          <w:b/>
          <w:sz w:val="24"/>
        </w:rPr>
      </w:pPr>
    </w:p>
    <w:p w:rsidR="00246E67" w:rsidRDefault="00963AB1">
      <w:pPr>
        <w:pStyle w:val="a3"/>
        <w:ind w:left="3688"/>
      </w:pPr>
      <w:r>
        <w:t>План</w:t>
      </w:r>
      <w:r>
        <w:rPr>
          <w:spacing w:val="59"/>
        </w:rPr>
        <w:t xml:space="preserve"> </w:t>
      </w:r>
      <w:r>
        <w:t>работы</w:t>
      </w:r>
    </w:p>
    <w:p w:rsidR="00246E67" w:rsidRDefault="00963AB1">
      <w:pPr>
        <w:pStyle w:val="a3"/>
        <w:ind w:left="3688"/>
      </w:pPr>
      <w:r>
        <w:t>физкультурно-спортивного</w:t>
      </w:r>
      <w:r>
        <w:rPr>
          <w:spacing w:val="1"/>
        </w:rPr>
        <w:t xml:space="preserve"> </w:t>
      </w:r>
      <w:r>
        <w:t>клуба</w:t>
      </w:r>
    </w:p>
    <w:p w:rsidR="00246E67" w:rsidRDefault="00963AB1">
      <w:pPr>
        <w:pStyle w:val="a3"/>
        <w:spacing w:after="4"/>
        <w:ind w:left="3686"/>
      </w:pPr>
      <w:r>
        <w:t>«СОКОЛ»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202</w:t>
      </w:r>
      <w:r w:rsidR="00F36142">
        <w:t>3</w:t>
      </w:r>
      <w:r>
        <w:t>-202</w:t>
      </w:r>
      <w:r w:rsidR="00F36142">
        <w:t>4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год.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40"/>
        <w:gridCol w:w="3701"/>
        <w:gridCol w:w="458"/>
        <w:gridCol w:w="1710"/>
        <w:gridCol w:w="532"/>
        <w:gridCol w:w="2359"/>
      </w:tblGrid>
      <w:tr w:rsidR="00246E67">
        <w:trPr>
          <w:trHeight w:val="275"/>
        </w:trPr>
        <w:tc>
          <w:tcPr>
            <w:tcW w:w="1420" w:type="dxa"/>
            <w:gridSpan w:val="2"/>
          </w:tcPr>
          <w:p w:rsidR="00246E67" w:rsidRDefault="00963AB1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1" w:type="dxa"/>
          </w:tcPr>
          <w:p w:rsidR="00246E67" w:rsidRDefault="00963AB1">
            <w:pPr>
              <w:pStyle w:val="TableParagraph"/>
              <w:spacing w:line="256" w:lineRule="exact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56" w:lineRule="exact"/>
              <w:ind w:left="713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56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246E67">
        <w:trPr>
          <w:trHeight w:val="275"/>
        </w:trPr>
        <w:tc>
          <w:tcPr>
            <w:tcW w:w="10180" w:type="dxa"/>
            <w:gridSpan w:val="7"/>
          </w:tcPr>
          <w:p w:rsidR="00246E67" w:rsidRDefault="00963AB1">
            <w:pPr>
              <w:pStyle w:val="TableParagraph"/>
              <w:spacing w:line="256" w:lineRule="exact"/>
              <w:ind w:left="2739" w:right="2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педагогическая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246E67">
        <w:trPr>
          <w:trHeight w:val="657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  <w:gridSpan w:val="2"/>
          </w:tcPr>
          <w:p w:rsidR="00246E67" w:rsidRDefault="00963AB1" w:rsidP="00F36142">
            <w:pPr>
              <w:pStyle w:val="TableParagraph"/>
              <w:spacing w:line="240" w:lineRule="auto"/>
              <w:ind w:left="600" w:right="578" w:firstLine="228"/>
              <w:rPr>
                <w:sz w:val="24"/>
              </w:rPr>
            </w:pPr>
            <w:r>
              <w:rPr>
                <w:sz w:val="24"/>
              </w:rPr>
              <w:t>Принятие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36142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F36142">
              <w:rPr>
                <w:sz w:val="24"/>
              </w:rPr>
              <w:t xml:space="preserve">4 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left="397" w:right="365" w:firstLine="2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46E67">
        <w:trPr>
          <w:trHeight w:val="551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  <w:gridSpan w:val="2"/>
          </w:tcPr>
          <w:p w:rsidR="00246E67" w:rsidRDefault="00F36142" w:rsidP="00F36142">
            <w:pPr>
              <w:pStyle w:val="TableParagraph"/>
              <w:spacing w:line="264" w:lineRule="exac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расписания работы 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46E67">
        <w:trPr>
          <w:trHeight w:val="733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173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1" w:type="dxa"/>
            <w:gridSpan w:val="2"/>
          </w:tcPr>
          <w:p w:rsidR="00F36142" w:rsidRDefault="00F36142">
            <w:pPr>
              <w:pStyle w:val="TableParagraph"/>
              <w:spacing w:line="173" w:lineRule="exact"/>
              <w:ind w:left="410"/>
              <w:rPr>
                <w:sz w:val="24"/>
              </w:rPr>
            </w:pPr>
          </w:p>
          <w:p w:rsidR="00246E67" w:rsidRDefault="00963AB1">
            <w:pPr>
              <w:pStyle w:val="TableParagraph"/>
              <w:spacing w:line="173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6E67" w:rsidRDefault="00963AB1">
            <w:pPr>
              <w:pStyle w:val="TableParagraph"/>
              <w:spacing w:line="270" w:lineRule="atLeast"/>
              <w:ind w:left="667" w:right="393" w:hanging="248"/>
              <w:rPr>
                <w:sz w:val="24"/>
              </w:rPr>
            </w:pPr>
            <w:r>
              <w:rPr>
                <w:sz w:val="24"/>
              </w:rPr>
              <w:t>площадок. Подготовка команд,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2168" w:type="dxa"/>
            <w:gridSpan w:val="2"/>
          </w:tcPr>
          <w:p w:rsidR="00F36142" w:rsidRDefault="00F36142">
            <w:pPr>
              <w:pStyle w:val="TableParagraph"/>
              <w:spacing w:line="173" w:lineRule="exact"/>
              <w:ind w:left="321"/>
              <w:rPr>
                <w:sz w:val="24"/>
              </w:rPr>
            </w:pPr>
          </w:p>
          <w:p w:rsidR="00246E67" w:rsidRDefault="00963AB1">
            <w:pPr>
              <w:pStyle w:val="TableParagraph"/>
              <w:spacing w:line="173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173" w:lineRule="exact"/>
              <w:ind w:left="43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46E67" w:rsidTr="00F36142">
        <w:trPr>
          <w:trHeight w:val="702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left="139" w:right="125" w:hanging="15"/>
              <w:rPr>
                <w:sz w:val="24"/>
              </w:rPr>
            </w:pPr>
            <w:r>
              <w:rPr>
                <w:sz w:val="24"/>
              </w:rPr>
              <w:t>Оформление стендов,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left="824" w:right="395" w:hanging="395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275"/>
        </w:trPr>
        <w:tc>
          <w:tcPr>
            <w:tcW w:w="10180" w:type="dxa"/>
            <w:gridSpan w:val="7"/>
          </w:tcPr>
          <w:p w:rsidR="00246E67" w:rsidRDefault="00963AB1">
            <w:pPr>
              <w:pStyle w:val="TableParagraph"/>
              <w:spacing w:line="256" w:lineRule="exact"/>
              <w:ind w:left="2739" w:right="272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Учебн</w:t>
            </w:r>
            <w:proofErr w:type="gramStart"/>
            <w:r>
              <w:rPr>
                <w:b/>
                <w:i/>
                <w:sz w:val="24"/>
              </w:rPr>
              <w:t>о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воспитательная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246E67">
        <w:trPr>
          <w:trHeight w:val="1931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Участие в общешкольных,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46E67" w:rsidRDefault="00963AB1">
            <w:pPr>
              <w:pStyle w:val="TableParagraph"/>
              <w:spacing w:line="270" w:lineRule="atLeast"/>
              <w:ind w:left="110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родителей для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спортивно-массовых 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качестве участников, судей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left="1168" w:right="362" w:hanging="7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46E67">
        <w:trPr>
          <w:trHeight w:val="1103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7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7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left="385" w:right="367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ШСК,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246E67" w:rsidRDefault="00963AB1">
            <w:pPr>
              <w:pStyle w:val="TableParagraph"/>
              <w:spacing w:line="264" w:lineRule="exact"/>
              <w:ind w:left="942" w:right="926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246E67">
        <w:trPr>
          <w:trHeight w:val="275"/>
        </w:trPr>
        <w:tc>
          <w:tcPr>
            <w:tcW w:w="10180" w:type="dxa"/>
            <w:gridSpan w:val="7"/>
          </w:tcPr>
          <w:p w:rsidR="00246E67" w:rsidRDefault="00963AB1">
            <w:pPr>
              <w:pStyle w:val="TableParagraph"/>
              <w:spacing w:line="256" w:lineRule="exact"/>
              <w:ind w:left="2737" w:right="2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Методическая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246E67">
        <w:trPr>
          <w:trHeight w:val="551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семинаров/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</w:p>
          <w:p w:rsidR="00246E67" w:rsidRDefault="00963AB1">
            <w:pPr>
              <w:pStyle w:val="TableParagraph"/>
              <w:spacing w:line="264" w:lineRule="exact"/>
              <w:ind w:left="3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46E67">
        <w:trPr>
          <w:trHeight w:val="551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70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246E67" w:rsidRDefault="00963A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секций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69" w:lineRule="exact"/>
              <w:ind w:left="39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</w:p>
          <w:p w:rsidR="00246E67" w:rsidRDefault="00963AB1">
            <w:pPr>
              <w:pStyle w:val="TableParagraph"/>
              <w:spacing w:line="263" w:lineRule="exact"/>
              <w:ind w:left="3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46E67">
        <w:trPr>
          <w:trHeight w:val="278"/>
        </w:trPr>
        <w:tc>
          <w:tcPr>
            <w:tcW w:w="10180" w:type="dxa"/>
            <w:gridSpan w:val="7"/>
          </w:tcPr>
          <w:p w:rsidR="00246E67" w:rsidRDefault="00963AB1">
            <w:pPr>
              <w:pStyle w:val="TableParagraph"/>
              <w:ind w:left="2739" w:right="2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массовая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</w:tr>
      <w:tr w:rsidR="00246E67">
        <w:trPr>
          <w:trHeight w:val="551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246E67" w:rsidRDefault="00963A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спортивно-массовых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proofErr w:type="spellStart"/>
            <w:r>
              <w:rPr>
                <w:sz w:val="24"/>
              </w:rPr>
              <w:t>сенябрь</w:t>
            </w:r>
            <w:proofErr w:type="spellEnd"/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43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46E67">
        <w:trPr>
          <w:trHeight w:val="827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right="63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внутриклубных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6E67" w:rsidRDefault="00963A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2168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1" w:type="dxa"/>
            <w:gridSpan w:val="2"/>
          </w:tcPr>
          <w:p w:rsidR="00246E67" w:rsidRDefault="00963AB1">
            <w:pPr>
              <w:pStyle w:val="TableParagraph"/>
              <w:spacing w:line="240" w:lineRule="auto"/>
              <w:ind w:left="824" w:right="366" w:hanging="426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275"/>
        </w:trPr>
        <w:tc>
          <w:tcPr>
            <w:tcW w:w="10180" w:type="dxa"/>
            <w:gridSpan w:val="7"/>
          </w:tcPr>
          <w:p w:rsidR="00246E67" w:rsidRDefault="00963AB1">
            <w:pPr>
              <w:pStyle w:val="TableParagraph"/>
              <w:spacing w:line="256" w:lineRule="exact"/>
              <w:ind w:left="2739" w:right="2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Финансово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хозяйственная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246E67">
        <w:trPr>
          <w:trHeight w:val="828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спортивного</w:t>
            </w:r>
            <w:proofErr w:type="gramEnd"/>
          </w:p>
          <w:p w:rsidR="00246E67" w:rsidRDefault="00963AB1">
            <w:pPr>
              <w:pStyle w:val="TableParagraph"/>
              <w:spacing w:line="270" w:lineRule="atLeast"/>
              <w:ind w:left="139" w:right="130"/>
              <w:jc w:val="center"/>
              <w:rPr>
                <w:sz w:val="24"/>
              </w:rPr>
            </w:pPr>
            <w:r>
              <w:rPr>
                <w:sz w:val="24"/>
              </w:rPr>
              <w:t>инвентаря. Приобретение призов,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наградных материалов.</w:t>
            </w:r>
          </w:p>
        </w:tc>
        <w:tc>
          <w:tcPr>
            <w:tcW w:w="2700" w:type="dxa"/>
            <w:gridSpan w:val="3"/>
          </w:tcPr>
          <w:p w:rsidR="00246E67" w:rsidRDefault="00963AB1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9" w:type="dxa"/>
          </w:tcPr>
          <w:p w:rsidR="00246E67" w:rsidRDefault="00963AB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246E67">
        <w:trPr>
          <w:trHeight w:val="551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68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спортивного</w:t>
            </w:r>
            <w:proofErr w:type="gramEnd"/>
          </w:p>
          <w:p w:rsidR="00246E67" w:rsidRDefault="00963A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зала</w:t>
            </w:r>
          </w:p>
        </w:tc>
        <w:tc>
          <w:tcPr>
            <w:tcW w:w="2700" w:type="dxa"/>
            <w:gridSpan w:val="3"/>
          </w:tcPr>
          <w:p w:rsidR="00246E67" w:rsidRDefault="00963AB1">
            <w:pPr>
              <w:pStyle w:val="TableParagraph"/>
              <w:spacing w:line="268" w:lineRule="exact"/>
              <w:ind w:left="1064" w:right="1048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359" w:type="dxa"/>
          </w:tcPr>
          <w:p w:rsidR="00246E67" w:rsidRDefault="00963AB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246E67">
        <w:trPr>
          <w:trHeight w:val="553"/>
        </w:trPr>
        <w:tc>
          <w:tcPr>
            <w:tcW w:w="1080" w:type="dxa"/>
          </w:tcPr>
          <w:p w:rsidR="00246E67" w:rsidRDefault="00963AB1">
            <w:pPr>
              <w:pStyle w:val="TableParagraph"/>
              <w:spacing w:line="270" w:lineRule="exact"/>
              <w:ind w:left="0" w:right="34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1" w:type="dxa"/>
            <w:gridSpan w:val="2"/>
          </w:tcPr>
          <w:p w:rsidR="00246E67" w:rsidRDefault="00963A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246E67" w:rsidRDefault="00963AB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2700" w:type="dxa"/>
            <w:gridSpan w:val="3"/>
          </w:tcPr>
          <w:p w:rsidR="00246E67" w:rsidRDefault="00963AB1">
            <w:pPr>
              <w:pStyle w:val="TableParagraph"/>
              <w:spacing w:line="270" w:lineRule="exact"/>
              <w:ind w:left="23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апрель-май</w:t>
            </w:r>
          </w:p>
        </w:tc>
        <w:tc>
          <w:tcPr>
            <w:tcW w:w="2359" w:type="dxa"/>
          </w:tcPr>
          <w:p w:rsidR="00246E67" w:rsidRDefault="00963AB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46E67">
        <w:trPr>
          <w:trHeight w:val="275"/>
        </w:trPr>
        <w:tc>
          <w:tcPr>
            <w:tcW w:w="10180" w:type="dxa"/>
            <w:gridSpan w:val="7"/>
          </w:tcPr>
          <w:p w:rsidR="00246E67" w:rsidRDefault="00963AB1">
            <w:pPr>
              <w:pStyle w:val="TableParagraph"/>
              <w:spacing w:line="256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Спортивно-массовые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ШСК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«Сокол»</w:t>
            </w:r>
          </w:p>
        </w:tc>
      </w:tr>
      <w:tr w:rsidR="00246E67">
        <w:trPr>
          <w:trHeight w:val="827"/>
        </w:trPr>
        <w:tc>
          <w:tcPr>
            <w:tcW w:w="1420" w:type="dxa"/>
            <w:gridSpan w:val="2"/>
          </w:tcPr>
          <w:p w:rsidR="00246E67" w:rsidRDefault="00963AB1">
            <w:pPr>
              <w:pStyle w:val="TableParagraph"/>
              <w:spacing w:line="268" w:lineRule="exact"/>
              <w:ind w:left="700" w:right="4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9" w:type="dxa"/>
            <w:gridSpan w:val="2"/>
          </w:tcPr>
          <w:p w:rsidR="00246E67" w:rsidRDefault="00963AB1">
            <w:pPr>
              <w:pStyle w:val="TableParagraph"/>
              <w:spacing w:line="276" w:lineRule="auto"/>
              <w:ind w:left="116" w:right="581"/>
              <w:rPr>
                <w:sz w:val="24"/>
              </w:rPr>
            </w:pPr>
            <w:r>
              <w:rPr>
                <w:sz w:val="24"/>
              </w:rPr>
              <w:t>Тематическая неделя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</w:t>
            </w:r>
          </w:p>
        </w:tc>
        <w:tc>
          <w:tcPr>
            <w:tcW w:w="2242" w:type="dxa"/>
            <w:gridSpan w:val="2"/>
          </w:tcPr>
          <w:p w:rsidR="00246E67" w:rsidRDefault="00963AB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9" w:type="dxa"/>
          </w:tcPr>
          <w:p w:rsidR="00246E67" w:rsidRDefault="00963AB1">
            <w:pPr>
              <w:pStyle w:val="TableParagraph"/>
              <w:spacing w:line="240" w:lineRule="auto"/>
              <w:ind w:left="477" w:right="99" w:hanging="344"/>
              <w:rPr>
                <w:sz w:val="24"/>
              </w:rPr>
            </w:pPr>
            <w:r>
              <w:rPr>
                <w:sz w:val="24"/>
              </w:rPr>
              <w:t>Руководитель ШСК,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246E67" w:rsidRDefault="00963AB1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</w:tbl>
    <w:p w:rsidR="00246E67" w:rsidRDefault="00246E67">
      <w:pPr>
        <w:spacing w:line="264" w:lineRule="exact"/>
        <w:rPr>
          <w:sz w:val="24"/>
        </w:rPr>
        <w:sectPr w:rsidR="00246E67">
          <w:type w:val="continuous"/>
          <w:pgSz w:w="11910" w:h="16840"/>
          <w:pgMar w:top="500" w:right="6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2"/>
        <w:gridCol w:w="4149"/>
        <w:gridCol w:w="2160"/>
        <w:gridCol w:w="84"/>
        <w:gridCol w:w="2360"/>
      </w:tblGrid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246E67" w:rsidRDefault="00963AB1">
            <w:pPr>
              <w:pStyle w:val="TableParagraph"/>
              <w:spacing w:line="273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11классы,</w:t>
            </w:r>
          </w:p>
          <w:p w:rsidR="00246E67" w:rsidRDefault="00963AB1">
            <w:pPr>
              <w:pStyle w:val="TableParagraph"/>
              <w:spacing w:line="273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2"/>
        </w:trPr>
        <w:tc>
          <w:tcPr>
            <w:tcW w:w="1432" w:type="dxa"/>
          </w:tcPr>
          <w:p w:rsidR="00246E67" w:rsidRDefault="00963AB1">
            <w:pPr>
              <w:pStyle w:val="TableParagraph"/>
              <w:spacing w:line="259" w:lineRule="exact"/>
              <w:ind w:left="72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spacing w:line="259" w:lineRule="exact"/>
              <w:ind w:left="45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классы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246E67" w:rsidRDefault="00963AB1">
            <w:pPr>
              <w:pStyle w:val="TableParagraph"/>
              <w:spacing w:line="273" w:lineRule="exact"/>
              <w:ind w:left="58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246E67" w:rsidRDefault="00963AB1">
            <w:pPr>
              <w:pStyle w:val="TableParagraph"/>
              <w:spacing w:line="273" w:lineRule="exact"/>
              <w:ind w:left="61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46E67" w:rsidRDefault="00963AB1">
            <w:pPr>
              <w:pStyle w:val="TableParagraph"/>
              <w:spacing w:line="273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635"/>
        </w:trPr>
        <w:tc>
          <w:tcPr>
            <w:tcW w:w="1432" w:type="dxa"/>
          </w:tcPr>
          <w:p w:rsidR="00246E67" w:rsidRDefault="00963AB1">
            <w:pPr>
              <w:pStyle w:val="TableParagraph"/>
              <w:spacing w:line="261" w:lineRule="exact"/>
              <w:ind w:left="7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  <w:p w:rsidR="00246E67" w:rsidRDefault="00963AB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spacing w:line="261" w:lineRule="exact"/>
              <w:ind w:left="60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</w:p>
          <w:p w:rsidR="00246E67" w:rsidRDefault="00963AB1">
            <w:pPr>
              <w:pStyle w:val="TableParagraph"/>
              <w:spacing w:line="240" w:lineRule="auto"/>
              <w:ind w:left="58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635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246E67" w:rsidRDefault="00963AB1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футболу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3-11классы,</w:t>
            </w:r>
          </w:p>
          <w:p w:rsidR="00246E67" w:rsidRDefault="00963AB1">
            <w:pPr>
              <w:pStyle w:val="TableParagraph"/>
              <w:spacing w:line="240" w:lineRule="auto"/>
              <w:ind w:left="581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633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46E67" w:rsidRDefault="00963AB1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баскетболу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6-11классы,</w:t>
            </w:r>
          </w:p>
          <w:p w:rsidR="00246E67" w:rsidRDefault="00963AB1">
            <w:pPr>
              <w:pStyle w:val="TableParagraph"/>
              <w:spacing w:line="240" w:lineRule="auto"/>
              <w:ind w:left="61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318"/>
        </w:trPr>
        <w:tc>
          <w:tcPr>
            <w:tcW w:w="1432" w:type="dxa"/>
          </w:tcPr>
          <w:p w:rsidR="00246E67" w:rsidRDefault="00963AB1">
            <w:pPr>
              <w:pStyle w:val="TableParagraph"/>
              <w:spacing w:line="261" w:lineRule="exact"/>
              <w:ind w:left="7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кроссу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spacing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2"/>
        </w:trPr>
        <w:tc>
          <w:tcPr>
            <w:tcW w:w="1432" w:type="dxa"/>
          </w:tcPr>
          <w:p w:rsidR="00246E67" w:rsidRDefault="00963AB1">
            <w:pPr>
              <w:pStyle w:val="TableParagraph"/>
              <w:spacing w:line="259" w:lineRule="exact"/>
              <w:ind w:left="7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spacing w:line="259" w:lineRule="exact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46E67" w:rsidRDefault="00963AB1">
            <w:pPr>
              <w:pStyle w:val="TableParagraph"/>
              <w:spacing w:line="273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46E67" w:rsidRDefault="00963AB1">
            <w:pPr>
              <w:pStyle w:val="TableParagraph"/>
              <w:spacing w:line="273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«Шиповка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46E67" w:rsidRDefault="00963AB1">
            <w:pPr>
              <w:pStyle w:val="TableParagraph"/>
              <w:spacing w:line="273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216" w:right="209"/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46E67" w:rsidRDefault="00963AB1">
            <w:pPr>
              <w:pStyle w:val="TableParagraph"/>
              <w:spacing w:line="273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587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2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0" w:type="dxa"/>
          </w:tcPr>
          <w:p w:rsidR="00246E67" w:rsidRDefault="00963AB1">
            <w:pPr>
              <w:pStyle w:val="TableParagraph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9-11классы,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246E67" w:rsidRDefault="00963AB1">
            <w:pPr>
              <w:pStyle w:val="TableParagraph"/>
              <w:spacing w:line="240" w:lineRule="auto"/>
              <w:ind w:left="216" w:right="205"/>
              <w:jc w:val="center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</w:tr>
      <w:tr w:rsidR="00246E67">
        <w:trPr>
          <w:trHeight w:val="277"/>
        </w:trPr>
        <w:tc>
          <w:tcPr>
            <w:tcW w:w="10185" w:type="dxa"/>
            <w:gridSpan w:val="5"/>
          </w:tcPr>
          <w:p w:rsidR="00246E67" w:rsidRDefault="00963AB1">
            <w:pPr>
              <w:pStyle w:val="TableParagraph"/>
              <w:ind w:left="3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Оздоровительные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246E67">
        <w:trPr>
          <w:trHeight w:val="830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ind w:left="138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29 ноября,</w:t>
            </w:r>
          </w:p>
          <w:p w:rsidR="00246E67" w:rsidRDefault="00246E67">
            <w:pPr>
              <w:pStyle w:val="TableParagraph"/>
              <w:spacing w:before="2" w:line="240" w:lineRule="auto"/>
              <w:ind w:left="0"/>
              <w:rPr>
                <w:b/>
                <w:i/>
                <w:sz w:val="24"/>
              </w:rPr>
            </w:pPr>
          </w:p>
          <w:p w:rsidR="00246E67" w:rsidRDefault="00963AB1">
            <w:pPr>
              <w:pStyle w:val="TableParagraph"/>
              <w:spacing w:before="1" w:line="273" w:lineRule="exact"/>
              <w:ind w:left="51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246E67" w:rsidRDefault="00963AB1">
            <w:pPr>
              <w:pStyle w:val="TableParagraph"/>
              <w:spacing w:line="240" w:lineRule="auto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46E67">
        <w:trPr>
          <w:trHeight w:val="830"/>
        </w:trPr>
        <w:tc>
          <w:tcPr>
            <w:tcW w:w="1432" w:type="dxa"/>
          </w:tcPr>
          <w:p w:rsidR="00246E67" w:rsidRDefault="00963AB1">
            <w:pPr>
              <w:pStyle w:val="TableParagraph"/>
              <w:spacing w:line="261" w:lineRule="exact"/>
              <w:ind w:left="7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93" w:right="18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</w:p>
          <w:p w:rsidR="00246E67" w:rsidRDefault="00963AB1">
            <w:pPr>
              <w:pStyle w:val="TableParagraph"/>
              <w:spacing w:line="240" w:lineRule="auto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spacing w:line="261" w:lineRule="exact"/>
              <w:ind w:left="60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246E67" w:rsidRDefault="00963AB1">
            <w:pPr>
              <w:pStyle w:val="TableParagraph"/>
              <w:spacing w:line="240" w:lineRule="auto"/>
              <w:ind w:left="317" w:right="299" w:firstLine="27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ind w:left="64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246E67" w:rsidRDefault="00963AB1">
            <w:pPr>
              <w:pStyle w:val="TableParagraph"/>
              <w:spacing w:line="240" w:lineRule="auto"/>
              <w:ind w:left="512" w:right="49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46E67">
        <w:trPr>
          <w:trHeight w:val="827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ind w:left="87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ind w:left="64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246E67" w:rsidRDefault="00963AB1">
            <w:pPr>
              <w:pStyle w:val="TableParagraph"/>
              <w:spacing w:line="240" w:lineRule="auto"/>
              <w:ind w:left="512" w:right="493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ind w:left="193" w:right="1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Лекция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профилактике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вредных</w:t>
            </w:r>
            <w:proofErr w:type="gramEnd"/>
          </w:p>
          <w:p w:rsidR="00246E67" w:rsidRDefault="00963AB1">
            <w:pPr>
              <w:pStyle w:val="TableParagraph"/>
              <w:spacing w:line="273" w:lineRule="exact"/>
              <w:ind w:left="193" w:right="17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привычек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  <w:p w:rsidR="00246E67" w:rsidRDefault="00963AB1">
            <w:pPr>
              <w:pStyle w:val="TableParagraph"/>
              <w:spacing w:line="273" w:lineRule="exact"/>
              <w:ind w:left="689"/>
              <w:rPr>
                <w:sz w:val="24"/>
              </w:rPr>
            </w:pPr>
            <w:r>
              <w:rPr>
                <w:sz w:val="24"/>
              </w:rPr>
              <w:t>инспектор</w:t>
            </w:r>
          </w:p>
        </w:tc>
      </w:tr>
      <w:tr w:rsidR="00246E67">
        <w:trPr>
          <w:trHeight w:val="551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246E67" w:rsidRDefault="00963AB1">
            <w:pPr>
              <w:pStyle w:val="TableParagraph"/>
              <w:spacing w:line="273" w:lineRule="exact"/>
              <w:ind w:left="193" w:right="174"/>
              <w:jc w:val="center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Фельдшер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46E67">
        <w:trPr>
          <w:trHeight w:val="275"/>
        </w:trPr>
        <w:tc>
          <w:tcPr>
            <w:tcW w:w="10185" w:type="dxa"/>
            <w:gridSpan w:val="5"/>
          </w:tcPr>
          <w:p w:rsidR="00246E67" w:rsidRDefault="00963AB1">
            <w:pPr>
              <w:pStyle w:val="TableParagraph"/>
              <w:spacing w:line="256" w:lineRule="exact"/>
              <w:ind w:left="3682" w:right="36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руководство</w:t>
            </w:r>
          </w:p>
        </w:tc>
      </w:tr>
      <w:tr w:rsidR="00246E67">
        <w:trPr>
          <w:trHeight w:val="828"/>
        </w:trPr>
        <w:tc>
          <w:tcPr>
            <w:tcW w:w="1432" w:type="dxa"/>
          </w:tcPr>
          <w:p w:rsidR="00246E67" w:rsidRDefault="00963AB1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46E67" w:rsidRDefault="00963AB1">
            <w:pPr>
              <w:pStyle w:val="TableParagraph"/>
              <w:spacing w:line="240" w:lineRule="auto"/>
              <w:ind w:left="104" w:right="487"/>
              <w:rPr>
                <w:sz w:val="24"/>
              </w:rPr>
            </w:pPr>
            <w:r>
              <w:rPr>
                <w:sz w:val="24"/>
              </w:rPr>
              <w:t>поставленных задач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46E67">
        <w:trPr>
          <w:trHeight w:val="275"/>
        </w:trPr>
        <w:tc>
          <w:tcPr>
            <w:tcW w:w="1432" w:type="dxa"/>
          </w:tcPr>
          <w:p w:rsidR="00246E67" w:rsidRDefault="00963AB1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spacing w:line="256" w:lineRule="exact"/>
              <w:ind w:left="296" w:right="2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46E67">
        <w:trPr>
          <w:trHeight w:val="1105"/>
        </w:trPr>
        <w:tc>
          <w:tcPr>
            <w:tcW w:w="1432" w:type="dxa"/>
          </w:tcPr>
          <w:p w:rsidR="00246E67" w:rsidRDefault="00963AB1">
            <w:pPr>
              <w:pStyle w:val="TableParagraph"/>
              <w:spacing w:line="261" w:lineRule="exact"/>
              <w:ind w:left="72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9" w:type="dxa"/>
          </w:tcPr>
          <w:p w:rsidR="00246E67" w:rsidRDefault="00963AB1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</w:p>
          <w:p w:rsidR="00246E67" w:rsidRDefault="00963AB1">
            <w:pPr>
              <w:pStyle w:val="TableParagraph"/>
              <w:spacing w:line="240" w:lineRule="auto"/>
              <w:ind w:left="104" w:right="318"/>
              <w:rPr>
                <w:sz w:val="24"/>
              </w:rPr>
            </w:pPr>
            <w:r>
              <w:rPr>
                <w:sz w:val="24"/>
              </w:rPr>
              <w:t>календарно-тематических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занятий на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60" w:type="dxa"/>
          </w:tcPr>
          <w:p w:rsidR="00246E67" w:rsidRDefault="00963AB1">
            <w:pPr>
              <w:pStyle w:val="TableParagraph"/>
              <w:spacing w:line="261" w:lineRule="exact"/>
              <w:ind w:left="296" w:right="28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4" w:type="dxa"/>
            <w:gridSpan w:val="2"/>
          </w:tcPr>
          <w:p w:rsidR="00246E67" w:rsidRDefault="00963A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</w:tbl>
    <w:p w:rsidR="00963AB1" w:rsidRDefault="00963AB1"/>
    <w:sectPr w:rsidR="00963AB1" w:rsidSect="00246E67">
      <w:pgSz w:w="11910" w:h="16840"/>
      <w:pgMar w:top="560" w:right="6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E67"/>
    <w:rsid w:val="00246E67"/>
    <w:rsid w:val="00963AB1"/>
    <w:rsid w:val="00F3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E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E67"/>
    <w:pPr>
      <w:ind w:right="3074"/>
      <w:jc w:val="center"/>
    </w:pPr>
    <w:rPr>
      <w:b/>
      <w:bCs/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246E67"/>
    <w:pPr>
      <w:ind w:left="70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6E67"/>
  </w:style>
  <w:style w:type="paragraph" w:customStyle="1" w:styleId="TableParagraph">
    <w:name w:val="Table Paragraph"/>
    <w:basedOn w:val="a"/>
    <w:uiPriority w:val="1"/>
    <w:qFormat/>
    <w:rsid w:val="00246E67"/>
    <w:pPr>
      <w:spacing w:line="25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2</cp:revision>
  <dcterms:created xsi:type="dcterms:W3CDTF">2023-10-17T13:58:00Z</dcterms:created>
  <dcterms:modified xsi:type="dcterms:W3CDTF">2023-10-17T14:03:00Z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